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617" w:rsidRDefault="00A27617" w:rsidP="00A27617">
      <w:pPr>
        <w:pStyle w:val="a3"/>
        <w:shd w:val="clear" w:color="auto" w:fill="FFFFFF"/>
        <w:spacing w:before="0" w:beforeAutospacing="0" w:after="0" w:afterAutospacing="0"/>
        <w:ind w:firstLine="360"/>
        <w:rPr>
          <w:color w:val="111111"/>
        </w:rPr>
      </w:pPr>
    </w:p>
    <w:p w:rsidR="00A27617" w:rsidRPr="00A27617" w:rsidRDefault="00A27617" w:rsidP="00A27617">
      <w:pPr>
        <w:pStyle w:val="a3"/>
        <w:shd w:val="clear" w:color="auto" w:fill="FFFFFF"/>
        <w:spacing w:before="0" w:beforeAutospacing="0" w:after="0" w:afterAutospacing="0"/>
        <w:ind w:firstLine="360"/>
        <w:jc w:val="center"/>
        <w:rPr>
          <w:b/>
          <w:color w:val="111111"/>
        </w:rPr>
      </w:pPr>
      <w:r w:rsidRPr="00A27617">
        <w:rPr>
          <w:b/>
          <w:color w:val="111111"/>
        </w:rPr>
        <w:t xml:space="preserve">Квадрат </w:t>
      </w:r>
      <w:proofErr w:type="spellStart"/>
      <w:r w:rsidRPr="00A27617">
        <w:rPr>
          <w:b/>
          <w:color w:val="111111"/>
        </w:rPr>
        <w:t>Воскобовича</w:t>
      </w:r>
      <w:proofErr w:type="spellEnd"/>
      <w:r w:rsidRPr="00A27617">
        <w:rPr>
          <w:b/>
          <w:color w:val="111111"/>
        </w:rPr>
        <w:t xml:space="preserve"> </w:t>
      </w:r>
    </w:p>
    <w:p w:rsidR="00A27617" w:rsidRDefault="00A27617" w:rsidP="00A27617">
      <w:pPr>
        <w:pStyle w:val="a3"/>
        <w:shd w:val="clear" w:color="auto" w:fill="FFFFFF"/>
        <w:spacing w:before="0" w:beforeAutospacing="0" w:after="0" w:afterAutospacing="0"/>
        <w:ind w:firstLine="360"/>
        <w:jc w:val="center"/>
        <w:rPr>
          <w:color w:val="111111"/>
        </w:rPr>
      </w:pP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xml:space="preserve">Квадрат </w:t>
      </w:r>
      <w:proofErr w:type="spellStart"/>
      <w:r w:rsidRPr="00A27617">
        <w:rPr>
          <w:color w:val="111111"/>
        </w:rPr>
        <w:t>Воскобовича</w:t>
      </w:r>
      <w:proofErr w:type="spellEnd"/>
      <w:r w:rsidRPr="00A27617">
        <w:rPr>
          <w:color w:val="111111"/>
        </w:rPr>
        <w:t xml:space="preserve"> – игра-гол</w:t>
      </w:r>
      <w:r>
        <w:rPr>
          <w:color w:val="111111"/>
        </w:rPr>
        <w:t>оволомка на трансформацию фигур</w:t>
      </w:r>
      <w:r w:rsidRPr="00A27617">
        <w:rPr>
          <w:color w:val="111111"/>
        </w:rPr>
        <w:t>: на квадратной основе из ткани наклеены квадраты, с одной стор</w:t>
      </w:r>
      <w:r>
        <w:rPr>
          <w:color w:val="111111"/>
        </w:rPr>
        <w:t>оны красные, с другой – зеленые (у двухцветного квадрата).</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rStyle w:val="a4"/>
          <w:color w:val="111111"/>
          <w:bdr w:val="none" w:sz="0" w:space="0" w:color="auto" w:frame="1"/>
        </w:rPr>
        <w:t>Что развивает:</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Логическое мышление;</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Пространственное воображение;</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Конструктивные умения;</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Счетные навыки;</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Мелкую моторику руки.</w:t>
      </w:r>
    </w:p>
    <w:p w:rsid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 xml:space="preserve">Кроме того, игры с Квадратом </w:t>
      </w:r>
      <w:proofErr w:type="spellStart"/>
      <w:r w:rsidRPr="00A27617">
        <w:rPr>
          <w:color w:val="111111"/>
        </w:rPr>
        <w:t>Воскобовича</w:t>
      </w:r>
      <w:proofErr w:type="spellEnd"/>
      <w:r w:rsidRPr="00A27617">
        <w:rPr>
          <w:color w:val="111111"/>
        </w:rPr>
        <w:t xml:space="preserve"> развивают умение различать геометрические фигуры, определять их свойства и размеры, ребята знакомятся с геометрическими понятиями: угол, диагональ, сторона, центр.</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sz w:val="16"/>
          <w:szCs w:val="16"/>
        </w:rPr>
      </w:pPr>
    </w:p>
    <w:p w:rsid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У этого «долгоиграющего оригами» огромные возможности для детского творчества!</w:t>
      </w:r>
      <w:r w:rsidRPr="00A27617">
        <w:rPr>
          <w:color w:val="111111"/>
        </w:rPr>
        <w:t xml:space="preserve"> </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Игру сопровождает сказка «Тайна Ворона Метра или сказка об удивительных превращениях-приключениях Квадрата».</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Ворон Метр нам покажет квадрат</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Заниматься с детьми Ворон рад!</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Тайну Метра увидим мы там</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Где согнем квадрат пополам</w:t>
      </w:r>
    </w:p>
    <w:p w:rsidR="00A27617" w:rsidRP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Мы в волшебный мир полетим</w:t>
      </w:r>
    </w:p>
    <w:p w:rsidR="00A27617" w:rsidRDefault="00A27617" w:rsidP="00776E13">
      <w:pPr>
        <w:pStyle w:val="a3"/>
        <w:shd w:val="clear" w:color="auto" w:fill="FFFFFF"/>
        <w:spacing w:before="0" w:beforeAutospacing="0" w:after="0" w:afterAutospacing="0" w:line="276" w:lineRule="auto"/>
        <w:ind w:firstLine="360"/>
        <w:jc w:val="both"/>
        <w:rPr>
          <w:color w:val="111111"/>
        </w:rPr>
      </w:pPr>
      <w:r w:rsidRPr="00A27617">
        <w:rPr>
          <w:color w:val="111111"/>
        </w:rPr>
        <w:t>И в фигурки квадрат превратим!</w:t>
      </w:r>
    </w:p>
    <w:p w:rsidR="00776E13" w:rsidRPr="00776E13" w:rsidRDefault="00776E13" w:rsidP="00776E13">
      <w:pPr>
        <w:pStyle w:val="a3"/>
        <w:shd w:val="clear" w:color="auto" w:fill="FFFFFF"/>
        <w:spacing w:before="0" w:beforeAutospacing="0" w:after="0" w:afterAutospacing="0" w:line="276" w:lineRule="auto"/>
        <w:ind w:firstLine="360"/>
        <w:jc w:val="both"/>
        <w:rPr>
          <w:color w:val="111111"/>
          <w:sz w:val="16"/>
          <w:szCs w:val="16"/>
        </w:rPr>
      </w:pPr>
    </w:p>
    <w:p w:rsidR="00A27617" w:rsidRPr="00A27617" w:rsidRDefault="00A27617" w:rsidP="00776E13">
      <w:pPr>
        <w:spacing w:after="0"/>
        <w:jc w:val="both"/>
        <w:rPr>
          <w:rFonts w:ascii="Times New Roman" w:hAnsi="Times New Roman" w:cs="Times New Roman"/>
          <w:sz w:val="24"/>
          <w:szCs w:val="24"/>
        </w:rPr>
      </w:pPr>
      <w:r w:rsidRPr="00A27617">
        <w:rPr>
          <w:rFonts w:ascii="Times New Roman" w:hAnsi="Times New Roman" w:cs="Times New Roman"/>
          <w:sz w:val="24"/>
          <w:szCs w:val="24"/>
        </w:rPr>
        <w:t>Сказка – это дополнительная игровая мотивация, которая побуждает детей выполнять необходимое по сюжету действие и добиваться результата. Ведь это так важно – помочь Квадрату превратиться в звездочку, башмачок или котенка. Главы сказки так и называются «превращения». Их девятнадцать.</w:t>
      </w:r>
    </w:p>
    <w:p w:rsidR="00A27617" w:rsidRPr="00776E13" w:rsidRDefault="00A27617" w:rsidP="00776E13">
      <w:pPr>
        <w:spacing w:after="0"/>
        <w:jc w:val="both"/>
        <w:rPr>
          <w:rFonts w:ascii="Times New Roman" w:hAnsi="Times New Roman" w:cs="Times New Roman"/>
          <w:sz w:val="16"/>
          <w:szCs w:val="16"/>
        </w:rPr>
      </w:pPr>
    </w:p>
    <w:p w:rsidR="00A27617" w:rsidRPr="00A27617" w:rsidRDefault="00776E13" w:rsidP="00776E1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27617" w:rsidRPr="00A27617">
        <w:rPr>
          <w:rFonts w:ascii="Times New Roman" w:hAnsi="Times New Roman" w:cs="Times New Roman"/>
          <w:sz w:val="24"/>
          <w:szCs w:val="24"/>
        </w:rPr>
        <w:t xml:space="preserve">В самом обыкновенном городе, в самом обыкновенном доме, жила совсем обычная семья: мама Трапеция, папа Прямоугольник и их сынишка Квадрат. Братишек и сестричек у Квадрата не было, но зато был дедушка Четырехугольник, который жил в другом городе. Дедушка жил далеко, потому что </w:t>
      </w:r>
      <w:proofErr w:type="gramStart"/>
      <w:r w:rsidR="00A27617" w:rsidRPr="00A27617">
        <w:rPr>
          <w:rFonts w:ascii="Times New Roman" w:hAnsi="Times New Roman" w:cs="Times New Roman"/>
          <w:sz w:val="24"/>
          <w:szCs w:val="24"/>
        </w:rPr>
        <w:t>добираться к нему</w:t>
      </w:r>
      <w:proofErr w:type="gramEnd"/>
      <w:r w:rsidR="00A27617" w:rsidRPr="00A27617">
        <w:rPr>
          <w:rFonts w:ascii="Times New Roman" w:hAnsi="Times New Roman" w:cs="Times New Roman"/>
          <w:sz w:val="24"/>
          <w:szCs w:val="24"/>
        </w:rPr>
        <w:t xml:space="preserve"> надо было по суше, по воде и даже по воздуху. Так говорил папа. Дедушка Четырехугольник часто писал письма. Однажды за завтраком папа сказал, что вчера он снова получил от дедушки письмо. Дедушка передает всем привет, желает доброго здоровья и спрашивает, кем его любимый внук Квадрат мечтает стать.</w:t>
      </w:r>
    </w:p>
    <w:p w:rsidR="00A27617" w:rsidRPr="00776E13" w:rsidRDefault="00A27617" w:rsidP="00776E13">
      <w:pPr>
        <w:spacing w:after="0"/>
        <w:jc w:val="both"/>
        <w:rPr>
          <w:rFonts w:ascii="Times New Roman" w:hAnsi="Times New Roman" w:cs="Times New Roman"/>
          <w:sz w:val="16"/>
          <w:szCs w:val="16"/>
        </w:rPr>
      </w:pPr>
    </w:p>
    <w:p w:rsidR="00B317AB" w:rsidRDefault="00A27617" w:rsidP="00776E13">
      <w:pPr>
        <w:spacing w:after="0"/>
        <w:jc w:val="both"/>
        <w:rPr>
          <w:rFonts w:ascii="Times New Roman" w:hAnsi="Times New Roman" w:cs="Times New Roman"/>
          <w:sz w:val="24"/>
          <w:szCs w:val="24"/>
        </w:rPr>
      </w:pPr>
      <w:r w:rsidRPr="00A27617">
        <w:rPr>
          <w:rFonts w:ascii="Times New Roman" w:hAnsi="Times New Roman" w:cs="Times New Roman"/>
          <w:sz w:val="24"/>
          <w:szCs w:val="24"/>
        </w:rPr>
        <w:t>После завтрака мама с папой ушли на работу, а Квадрат остался дома один. «Интересно, а кем я могу стать?» - вспомнил Квадрат дедушкин вопрос и подошел к зеркалу. На него смотрел обыкновенный Квадрат, у которого все стороны были равны. «Всюду одинаковый и ничем не примечательный, - думал про себя Квадрат. – То ли дело домик во дворе: такой стройный, такой нарядный! Вот если б я мог стать домиком!» Квадрат подумал об этом и вдруг почувствовал, что уголки его пришли в движение, и он как-то необычно сложился. Квадрат снова посмотрел на себя в зеркало и увидел ДОМИК.</w:t>
      </w:r>
    </w:p>
    <w:p w:rsidR="00A27617" w:rsidRPr="00A27617" w:rsidRDefault="00A27617" w:rsidP="00776E13">
      <w:pPr>
        <w:spacing w:after="0"/>
        <w:jc w:val="both"/>
        <w:rPr>
          <w:rFonts w:ascii="Times New Roman" w:hAnsi="Times New Roman" w:cs="Times New Roman"/>
          <w:sz w:val="24"/>
          <w:szCs w:val="24"/>
        </w:rPr>
      </w:pPr>
      <w:proofErr w:type="gramStart"/>
      <w:r w:rsidRPr="00A27617">
        <w:rPr>
          <w:rFonts w:ascii="Times New Roman" w:hAnsi="Times New Roman" w:cs="Times New Roman"/>
          <w:sz w:val="24"/>
          <w:szCs w:val="24"/>
        </w:rPr>
        <w:t>Конечно</w:t>
      </w:r>
      <w:proofErr w:type="gramEnd"/>
      <w:r w:rsidRPr="00A27617">
        <w:rPr>
          <w:rFonts w:ascii="Times New Roman" w:hAnsi="Times New Roman" w:cs="Times New Roman"/>
          <w:sz w:val="24"/>
          <w:szCs w:val="24"/>
        </w:rPr>
        <w:t xml:space="preserve"> он этому немного удивился, но невеселые мысли отвлекли его, и он снова превратился в Квадрат.</w:t>
      </w:r>
    </w:p>
    <w:p w:rsidR="00A27617" w:rsidRPr="00776E13" w:rsidRDefault="00A27617" w:rsidP="00776E13">
      <w:pPr>
        <w:spacing w:after="0"/>
        <w:jc w:val="both"/>
        <w:rPr>
          <w:rFonts w:ascii="Times New Roman" w:hAnsi="Times New Roman" w:cs="Times New Roman"/>
          <w:sz w:val="16"/>
          <w:szCs w:val="16"/>
        </w:rPr>
      </w:pPr>
    </w:p>
    <w:p w:rsidR="00A27617" w:rsidRDefault="00A27617" w:rsidP="00776E13">
      <w:pPr>
        <w:spacing w:after="0"/>
        <w:jc w:val="both"/>
        <w:rPr>
          <w:rFonts w:ascii="Times New Roman" w:hAnsi="Times New Roman" w:cs="Times New Roman"/>
          <w:sz w:val="24"/>
          <w:szCs w:val="24"/>
        </w:rPr>
      </w:pPr>
      <w:r w:rsidRPr="00A27617">
        <w:rPr>
          <w:rFonts w:ascii="Times New Roman" w:hAnsi="Times New Roman" w:cs="Times New Roman"/>
          <w:sz w:val="24"/>
          <w:szCs w:val="24"/>
        </w:rPr>
        <w:t>Далее Квадрат вспоминает Новогодний праздник и пушистую нарядную ёлку и висящую на ней конфету. «Вот бы мне стать конфетой» - подумал Квадрат и снова почувствовал, что уголки его ожили. Из зеркала на Квадрат смотрела КОНФЕТА.</w:t>
      </w:r>
    </w:p>
    <w:p w:rsidR="00A27617" w:rsidRPr="00A27617" w:rsidRDefault="00A27617" w:rsidP="00776E13">
      <w:pPr>
        <w:spacing w:after="0"/>
        <w:jc w:val="both"/>
        <w:rPr>
          <w:rFonts w:ascii="Times New Roman" w:hAnsi="Times New Roman" w:cs="Times New Roman"/>
          <w:sz w:val="24"/>
          <w:szCs w:val="24"/>
        </w:rPr>
      </w:pPr>
      <w:r w:rsidRPr="00A27617">
        <w:rPr>
          <w:rFonts w:ascii="Times New Roman" w:hAnsi="Times New Roman" w:cs="Times New Roman"/>
          <w:sz w:val="24"/>
          <w:szCs w:val="24"/>
        </w:rPr>
        <w:t>Чудесные превращения Квадрата продолжались. То он превратился в летучую мышь,</w:t>
      </w:r>
      <w:r w:rsidRPr="00A27617">
        <w:t xml:space="preserve"> </w:t>
      </w:r>
      <w:r w:rsidRPr="00A27617">
        <w:rPr>
          <w:rFonts w:ascii="Times New Roman" w:hAnsi="Times New Roman" w:cs="Times New Roman"/>
          <w:sz w:val="24"/>
          <w:szCs w:val="24"/>
        </w:rPr>
        <w:t>то в конверт</w:t>
      </w:r>
      <w:r>
        <w:rPr>
          <w:rFonts w:ascii="Times New Roman" w:hAnsi="Times New Roman" w:cs="Times New Roman"/>
          <w:sz w:val="24"/>
          <w:szCs w:val="24"/>
        </w:rPr>
        <w:t xml:space="preserve"> </w:t>
      </w:r>
      <w:r w:rsidRPr="00A27617">
        <w:rPr>
          <w:rFonts w:ascii="Times New Roman" w:hAnsi="Times New Roman" w:cs="Times New Roman"/>
          <w:sz w:val="24"/>
          <w:szCs w:val="24"/>
        </w:rPr>
        <w:t>и семафор.</w:t>
      </w:r>
      <w:r w:rsidRPr="00A27617">
        <w:t xml:space="preserve"> </w:t>
      </w:r>
      <w:r w:rsidRPr="00A27617">
        <w:rPr>
          <w:rFonts w:ascii="Times New Roman" w:hAnsi="Times New Roman" w:cs="Times New Roman"/>
          <w:sz w:val="24"/>
          <w:szCs w:val="24"/>
        </w:rPr>
        <w:t>Уважаемые коллеги! Вы можете придумывать свои истории, только стоит проявить немн</w:t>
      </w:r>
      <w:r w:rsidR="005E1E0B">
        <w:rPr>
          <w:rFonts w:ascii="Times New Roman" w:hAnsi="Times New Roman" w:cs="Times New Roman"/>
          <w:sz w:val="24"/>
          <w:szCs w:val="24"/>
        </w:rPr>
        <w:t>ого фантазии! А может быть, вам</w:t>
      </w:r>
      <w:r w:rsidRPr="00A27617">
        <w:rPr>
          <w:rFonts w:ascii="Times New Roman" w:hAnsi="Times New Roman" w:cs="Times New Roman"/>
          <w:sz w:val="24"/>
          <w:szCs w:val="24"/>
        </w:rPr>
        <w:t xml:space="preserve"> помогут и ваши воспитанники!</w:t>
      </w:r>
    </w:p>
    <w:p w:rsidR="00A27617" w:rsidRPr="00776E13" w:rsidRDefault="00A27617" w:rsidP="00776E13">
      <w:pPr>
        <w:spacing w:after="0"/>
        <w:jc w:val="both"/>
        <w:rPr>
          <w:rFonts w:ascii="Times New Roman" w:hAnsi="Times New Roman" w:cs="Times New Roman"/>
          <w:sz w:val="16"/>
          <w:szCs w:val="16"/>
        </w:rPr>
      </w:pPr>
    </w:p>
    <w:p w:rsidR="00776E13" w:rsidRDefault="00A27617" w:rsidP="00776E13">
      <w:pPr>
        <w:spacing w:after="0"/>
        <w:jc w:val="both"/>
        <w:rPr>
          <w:rFonts w:ascii="Times New Roman" w:hAnsi="Times New Roman" w:cs="Times New Roman"/>
          <w:sz w:val="24"/>
          <w:szCs w:val="24"/>
        </w:rPr>
      </w:pPr>
      <w:r w:rsidRPr="00A27617">
        <w:rPr>
          <w:rFonts w:ascii="Times New Roman" w:hAnsi="Times New Roman" w:cs="Times New Roman"/>
          <w:sz w:val="24"/>
          <w:szCs w:val="24"/>
        </w:rPr>
        <w:t>Данные фигуры можно собирать по предложенным схемам или придумывать собственные образы. Вариантов сложения насчитывается более сотни!</w:t>
      </w:r>
    </w:p>
    <w:p w:rsidR="005E1E0B" w:rsidRDefault="005E1E0B" w:rsidP="00776E13">
      <w:pPr>
        <w:spacing w:after="0"/>
        <w:jc w:val="both"/>
        <w:rPr>
          <w:rFonts w:ascii="Times New Roman" w:hAnsi="Times New Roman" w:cs="Times New Roman"/>
          <w:sz w:val="24"/>
          <w:szCs w:val="24"/>
        </w:rPr>
      </w:pPr>
    </w:p>
    <w:p w:rsidR="005E1E0B" w:rsidRDefault="005E1E0B" w:rsidP="00776E13">
      <w:pPr>
        <w:spacing w:after="0"/>
        <w:jc w:val="both"/>
        <w:rPr>
          <w:rFonts w:ascii="Times New Roman" w:hAnsi="Times New Roman" w:cs="Times New Roman"/>
          <w:sz w:val="24"/>
          <w:szCs w:val="24"/>
        </w:rPr>
      </w:pPr>
    </w:p>
    <w:p w:rsidR="005E1E0B" w:rsidRDefault="005E1E0B" w:rsidP="00776E13">
      <w:pPr>
        <w:spacing w:after="0"/>
        <w:jc w:val="both"/>
        <w:rPr>
          <w:rFonts w:ascii="Times New Roman" w:hAnsi="Times New Roman" w:cs="Times New Roman"/>
          <w:sz w:val="24"/>
          <w:szCs w:val="24"/>
        </w:rPr>
      </w:pPr>
    </w:p>
    <w:p w:rsidR="005E1E0B" w:rsidRDefault="005E1E0B" w:rsidP="00776E13">
      <w:pPr>
        <w:spacing w:after="0"/>
        <w:jc w:val="both"/>
        <w:rPr>
          <w:rFonts w:ascii="Times New Roman" w:hAnsi="Times New Roman" w:cs="Times New Roman"/>
          <w:sz w:val="24"/>
          <w:szCs w:val="24"/>
        </w:rPr>
      </w:pPr>
    </w:p>
    <w:p w:rsidR="005E1E0B" w:rsidRDefault="005E1E0B" w:rsidP="00776E13">
      <w:pPr>
        <w:spacing w:after="0"/>
        <w:jc w:val="both"/>
        <w:rPr>
          <w:rFonts w:ascii="Times New Roman" w:hAnsi="Times New Roman" w:cs="Times New Roman"/>
          <w:sz w:val="24"/>
          <w:szCs w:val="24"/>
        </w:rPr>
      </w:pPr>
      <w:bookmarkStart w:id="0" w:name="_GoBack"/>
      <w:bookmarkEnd w:id="0"/>
    </w:p>
    <w:p w:rsidR="00F833D1" w:rsidRPr="00A27617" w:rsidRDefault="00F833D1" w:rsidP="00776E13">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8441635" wp14:editId="6714DC92">
            <wp:extent cx="7020560" cy="7327558"/>
            <wp:effectExtent l="0" t="0" r="8890" b="6985"/>
            <wp:docPr id="1" name="Рисунок 1" descr="F:\Воскобович\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оскобович\1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20560" cy="7327558"/>
                    </a:xfrm>
                    <a:prstGeom prst="rect">
                      <a:avLst/>
                    </a:prstGeom>
                    <a:noFill/>
                    <a:ln>
                      <a:noFill/>
                    </a:ln>
                  </pic:spPr>
                </pic:pic>
              </a:graphicData>
            </a:graphic>
          </wp:inline>
        </w:drawing>
      </w:r>
    </w:p>
    <w:sectPr w:rsidR="00F833D1" w:rsidRPr="00A27617" w:rsidSect="00776E13">
      <w:pgSz w:w="11906" w:h="16838"/>
      <w:pgMar w:top="142"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8C9"/>
    <w:rsid w:val="005E1E0B"/>
    <w:rsid w:val="00776E13"/>
    <w:rsid w:val="00A27617"/>
    <w:rsid w:val="00B317AB"/>
    <w:rsid w:val="00DF08C9"/>
    <w:rsid w:val="00F8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76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7617"/>
    <w:rPr>
      <w:b/>
      <w:bCs/>
    </w:rPr>
  </w:style>
  <w:style w:type="paragraph" w:styleId="a5">
    <w:name w:val="Balloon Text"/>
    <w:basedOn w:val="a"/>
    <w:link w:val="a6"/>
    <w:uiPriority w:val="99"/>
    <w:semiHidden/>
    <w:unhideWhenUsed/>
    <w:rsid w:val="00F833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33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76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7617"/>
    <w:rPr>
      <w:b/>
      <w:bCs/>
    </w:rPr>
  </w:style>
  <w:style w:type="paragraph" w:styleId="a5">
    <w:name w:val="Balloon Text"/>
    <w:basedOn w:val="a"/>
    <w:link w:val="a6"/>
    <w:uiPriority w:val="99"/>
    <w:semiHidden/>
    <w:unhideWhenUsed/>
    <w:rsid w:val="00F833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33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731680">
      <w:bodyDiv w:val="1"/>
      <w:marLeft w:val="0"/>
      <w:marRight w:val="0"/>
      <w:marTop w:val="0"/>
      <w:marBottom w:val="0"/>
      <w:divBdr>
        <w:top w:val="none" w:sz="0" w:space="0" w:color="auto"/>
        <w:left w:val="none" w:sz="0" w:space="0" w:color="auto"/>
        <w:bottom w:val="none" w:sz="0" w:space="0" w:color="auto"/>
        <w:right w:val="none" w:sz="0" w:space="0" w:color="auto"/>
      </w:divBdr>
    </w:div>
    <w:div w:id="144742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460</Words>
  <Characters>2625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Дмитрий</cp:lastModifiedBy>
  <cp:revision>2</cp:revision>
  <dcterms:created xsi:type="dcterms:W3CDTF">2019-02-11T18:08:00Z</dcterms:created>
  <dcterms:modified xsi:type="dcterms:W3CDTF">2019-02-11T19:14:00Z</dcterms:modified>
</cp:coreProperties>
</file>