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CB" w:rsidRPr="00A579CB" w:rsidRDefault="00A579CB" w:rsidP="00A579CB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A579CB">
        <w:rPr>
          <w:rFonts w:ascii="Times New Roman" w:hAnsi="Times New Roman" w:cs="Times New Roman"/>
          <w:b/>
          <w:sz w:val="32"/>
        </w:rPr>
        <w:t>Психологический климат</w:t>
      </w:r>
      <w:r w:rsidR="0075425D">
        <w:rPr>
          <w:rFonts w:ascii="Times New Roman" w:hAnsi="Times New Roman" w:cs="Times New Roman"/>
          <w:b/>
          <w:sz w:val="32"/>
        </w:rPr>
        <w:t xml:space="preserve"> коллектива</w:t>
      </w:r>
      <w:r w:rsidRPr="00A579CB">
        <w:rPr>
          <w:rFonts w:ascii="Times New Roman" w:hAnsi="Times New Roman" w:cs="Times New Roman"/>
          <w:b/>
          <w:sz w:val="32"/>
        </w:rPr>
        <w:t>: определение и сущность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Психологический климат коллектива - качественная сторона межличностных отношений, проявляющаяся в виде совокупности психологических условий, способствующих или препятствующих продуктивной совместной деятельности и всестороннему развитию личности в группе.</w:t>
      </w:r>
    </w:p>
    <w:p w:rsidR="0075425D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 xml:space="preserve">Определение </w:t>
      </w:r>
      <w:proofErr w:type="spellStart"/>
      <w:r w:rsidRPr="00A579CB">
        <w:rPr>
          <w:rFonts w:ascii="Times New Roman" w:hAnsi="Times New Roman" w:cs="Times New Roman"/>
          <w:sz w:val="28"/>
        </w:rPr>
        <w:t>В.М.Шепеля</w:t>
      </w:r>
      <w:proofErr w:type="spellEnd"/>
      <w:r w:rsidRPr="00A579CB">
        <w:rPr>
          <w:rFonts w:ascii="Times New Roman" w:hAnsi="Times New Roman" w:cs="Times New Roman"/>
          <w:sz w:val="28"/>
        </w:rPr>
        <w:t>: психологический климат – это эмоциональная окраска психологических связей членов коллектива, возникающая на основе их симпатии, совпадения характеров, интересов, склонностей. Он считал, что СП</w:t>
      </w:r>
      <w:r w:rsidR="0075425D">
        <w:rPr>
          <w:rFonts w:ascii="Times New Roman" w:hAnsi="Times New Roman" w:cs="Times New Roman"/>
          <w:sz w:val="28"/>
        </w:rPr>
        <w:t>К состоит из трех составляющих:</w:t>
      </w:r>
    </w:p>
    <w:p w:rsidR="0075425D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5425D">
        <w:rPr>
          <w:rFonts w:ascii="Times New Roman" w:hAnsi="Times New Roman" w:cs="Times New Roman"/>
          <w:b/>
          <w:sz w:val="28"/>
        </w:rPr>
        <w:t>Социальный климат</w:t>
      </w:r>
      <w:r w:rsidR="0075425D">
        <w:rPr>
          <w:rFonts w:ascii="Times New Roman" w:hAnsi="Times New Roman" w:cs="Times New Roman"/>
          <w:sz w:val="28"/>
        </w:rPr>
        <w:t>-</w:t>
      </w:r>
      <w:r w:rsidRPr="00A579CB">
        <w:rPr>
          <w:rFonts w:ascii="Times New Roman" w:hAnsi="Times New Roman" w:cs="Times New Roman"/>
          <w:sz w:val="28"/>
        </w:rPr>
        <w:t xml:space="preserve"> определяется осознанием о</w:t>
      </w:r>
      <w:r w:rsidR="0075425D">
        <w:rPr>
          <w:rFonts w:ascii="Times New Roman" w:hAnsi="Times New Roman" w:cs="Times New Roman"/>
          <w:sz w:val="28"/>
        </w:rPr>
        <w:t>бщих целей и задач организации;</w:t>
      </w:r>
    </w:p>
    <w:p w:rsidR="0075425D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5425D">
        <w:rPr>
          <w:rFonts w:ascii="Times New Roman" w:hAnsi="Times New Roman" w:cs="Times New Roman"/>
          <w:b/>
          <w:sz w:val="28"/>
        </w:rPr>
        <w:t>Моральный климат</w:t>
      </w:r>
      <w:r w:rsidRPr="00A579CB">
        <w:rPr>
          <w:rFonts w:ascii="Times New Roman" w:hAnsi="Times New Roman" w:cs="Times New Roman"/>
          <w:sz w:val="28"/>
        </w:rPr>
        <w:t xml:space="preserve"> – определяется принятыми мор</w:t>
      </w:r>
      <w:r w:rsidR="0075425D">
        <w:rPr>
          <w:rFonts w:ascii="Times New Roman" w:hAnsi="Times New Roman" w:cs="Times New Roman"/>
          <w:sz w:val="28"/>
        </w:rPr>
        <w:t>альными ценностями организации;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5425D">
        <w:rPr>
          <w:rFonts w:ascii="Times New Roman" w:hAnsi="Times New Roman" w:cs="Times New Roman"/>
          <w:b/>
          <w:sz w:val="28"/>
        </w:rPr>
        <w:t>Психологический климат</w:t>
      </w:r>
      <w:r w:rsidRPr="00A579CB">
        <w:rPr>
          <w:rFonts w:ascii="Times New Roman" w:hAnsi="Times New Roman" w:cs="Times New Roman"/>
          <w:sz w:val="28"/>
        </w:rPr>
        <w:t xml:space="preserve"> – это неофициальные отношения, которые складываются между работниками.</w:t>
      </w:r>
    </w:p>
    <w:p w:rsidR="00A579CB" w:rsidRPr="0075425D" w:rsidRDefault="003223B2" w:rsidP="007542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4446473</wp:posOffset>
            </wp:positionH>
            <wp:positionV relativeFrom="paragraph">
              <wp:posOffset>206298</wp:posOffset>
            </wp:positionV>
            <wp:extent cx="2924673" cy="2143354"/>
            <wp:effectExtent l="0" t="0" r="9525" b="0"/>
            <wp:wrapTight wrapText="bothSides">
              <wp:wrapPolygon edited="0">
                <wp:start x="0" y="0"/>
                <wp:lineTo x="0" y="21312"/>
                <wp:lineTo x="21530" y="21312"/>
                <wp:lineTo x="2153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ef35050ece0ef5bdcbdcf7c6f063f7-800x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673" cy="2143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425D">
        <w:rPr>
          <w:rFonts w:ascii="Times New Roman" w:hAnsi="Times New Roman" w:cs="Times New Roman"/>
          <w:b/>
          <w:sz w:val="28"/>
        </w:rPr>
        <w:t>Важнейшие п</w:t>
      </w:r>
      <w:r w:rsidR="00A579CB" w:rsidRPr="0075425D">
        <w:rPr>
          <w:rFonts w:ascii="Times New Roman" w:hAnsi="Times New Roman" w:cs="Times New Roman"/>
          <w:b/>
          <w:sz w:val="28"/>
        </w:rPr>
        <w:t>ризнаки благоприятного психологического климата</w:t>
      </w:r>
      <w:r w:rsidR="0075425D">
        <w:rPr>
          <w:rFonts w:ascii="Times New Roman" w:hAnsi="Times New Roman" w:cs="Times New Roman"/>
          <w:b/>
          <w:sz w:val="28"/>
        </w:rPr>
        <w:t>:</w:t>
      </w:r>
    </w:p>
    <w:p w:rsidR="00270676" w:rsidRDefault="003A77C4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>
        <w:rPr>
          <w:sz w:val="28"/>
        </w:rPr>
        <w:t>д</w:t>
      </w:r>
      <w:r w:rsidR="00A579CB" w:rsidRPr="0075425D">
        <w:rPr>
          <w:sz w:val="28"/>
        </w:rPr>
        <w:t>оверие</w:t>
      </w:r>
      <w:r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высокая требовательность членов группы друг к другу</w:t>
      </w:r>
      <w:r w:rsidR="003A77C4"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доброжелательная и деловая критика</w:t>
      </w:r>
      <w:r w:rsidR="003A77C4"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свободное выражение собственного мнения при обсуждении вопросов, касающихся всего коллектива</w:t>
      </w:r>
      <w:r w:rsidR="003A77C4"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отсутствие давления руководителей на подчиненных и признание за ними права принимать значимые для группы решения</w:t>
      </w:r>
      <w:r w:rsidR="003A77C4"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достаточная информированность членов коллектива о его задачах и состоянии дел при их выполнении</w:t>
      </w:r>
      <w:r w:rsidR="003A77C4">
        <w:rPr>
          <w:sz w:val="28"/>
        </w:rPr>
        <w:t>;</w:t>
      </w:r>
    </w:p>
    <w:p w:rsidR="00270676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удовлетворенность принадлежностью к коллективу</w:t>
      </w:r>
      <w:r w:rsidR="003A77C4">
        <w:rPr>
          <w:sz w:val="28"/>
        </w:rPr>
        <w:t>;</w:t>
      </w:r>
      <w:bookmarkStart w:id="0" w:name="_GoBack"/>
      <w:bookmarkEnd w:id="0"/>
    </w:p>
    <w:p w:rsid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270676">
        <w:rPr>
          <w:sz w:val="28"/>
        </w:rPr>
        <w:t>высокая степень эмоциональной включенности и взаимопомощи в ситуациях, вызывающих состояние фрустрации у кого</w:t>
      </w:r>
      <w:r w:rsidR="003A77C4">
        <w:rPr>
          <w:sz w:val="28"/>
        </w:rPr>
        <w:t>-</w:t>
      </w:r>
      <w:r w:rsidRPr="00270676">
        <w:rPr>
          <w:sz w:val="28"/>
        </w:rPr>
        <w:t>либо из членов коллектива</w:t>
      </w:r>
      <w:r w:rsidR="003A77C4">
        <w:rPr>
          <w:sz w:val="28"/>
        </w:rPr>
        <w:t>;</w:t>
      </w:r>
    </w:p>
    <w:p w:rsidR="00A579CB" w:rsidRP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284"/>
        <w:jc w:val="both"/>
        <w:rPr>
          <w:sz w:val="28"/>
        </w:rPr>
      </w:pPr>
      <w:r w:rsidRPr="003A77C4">
        <w:rPr>
          <w:sz w:val="28"/>
        </w:rPr>
        <w:t>принятие на себя ответственности за состояние дел в группе каждым из его членов</w:t>
      </w:r>
      <w:r w:rsidR="003A77C4">
        <w:rPr>
          <w:sz w:val="28"/>
        </w:rPr>
        <w:t>.</w:t>
      </w:r>
    </w:p>
    <w:p w:rsidR="00A579CB" w:rsidRPr="003A77C4" w:rsidRDefault="00A579CB" w:rsidP="003A77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3A77C4">
        <w:rPr>
          <w:rFonts w:ascii="Times New Roman" w:hAnsi="Times New Roman" w:cs="Times New Roman"/>
          <w:b/>
          <w:sz w:val="28"/>
        </w:rPr>
        <w:t>Основные показатели психологического климата:</w:t>
      </w:r>
    </w:p>
    <w:p w:rsid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</w:rPr>
      </w:pPr>
      <w:r w:rsidRPr="003A77C4">
        <w:rPr>
          <w:sz w:val="28"/>
        </w:rPr>
        <w:t>Удовлетворенность работников организации характером и содержанием труда</w:t>
      </w:r>
      <w:r w:rsidR="003A77C4">
        <w:rPr>
          <w:sz w:val="28"/>
        </w:rPr>
        <w:t>;</w:t>
      </w:r>
    </w:p>
    <w:p w:rsid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</w:rPr>
      </w:pPr>
      <w:r w:rsidRPr="003A77C4">
        <w:rPr>
          <w:sz w:val="28"/>
        </w:rPr>
        <w:t>Удовлетворенность взаимоотношениями с коллегами по работе и менеджерами</w:t>
      </w:r>
      <w:r w:rsidR="003A77C4">
        <w:rPr>
          <w:sz w:val="28"/>
        </w:rPr>
        <w:t>;</w:t>
      </w:r>
    </w:p>
    <w:p w:rsid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</w:rPr>
      </w:pPr>
      <w:r w:rsidRPr="003A77C4">
        <w:rPr>
          <w:sz w:val="28"/>
        </w:rPr>
        <w:t>Удовлетворенность стилем руководства</w:t>
      </w:r>
      <w:r w:rsidR="003A77C4">
        <w:rPr>
          <w:sz w:val="28"/>
        </w:rPr>
        <w:t>;</w:t>
      </w:r>
    </w:p>
    <w:p w:rsid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</w:rPr>
      </w:pPr>
      <w:r w:rsidRPr="003A77C4">
        <w:rPr>
          <w:sz w:val="28"/>
        </w:rPr>
        <w:t>Удовлетворенность уровнем конфликтности отношений</w:t>
      </w:r>
      <w:r w:rsidR="003A77C4">
        <w:rPr>
          <w:sz w:val="28"/>
        </w:rPr>
        <w:t>;</w:t>
      </w:r>
    </w:p>
    <w:p w:rsidR="00A579CB" w:rsidRPr="003A77C4" w:rsidRDefault="00A579CB" w:rsidP="00816189">
      <w:pPr>
        <w:pStyle w:val="a5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sz w:val="28"/>
        </w:rPr>
      </w:pPr>
      <w:r w:rsidRPr="003A77C4">
        <w:rPr>
          <w:sz w:val="28"/>
        </w:rPr>
        <w:t>Удовлетворенность профессиональной подготовкой персонала</w:t>
      </w:r>
      <w:r w:rsidR="003A77C4">
        <w:rPr>
          <w:sz w:val="28"/>
        </w:rPr>
        <w:t>.</w:t>
      </w:r>
    </w:p>
    <w:p w:rsidR="00A579CB" w:rsidRPr="003A77C4" w:rsidRDefault="00A579CB" w:rsidP="003A77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3A77C4">
        <w:rPr>
          <w:rFonts w:ascii="Times New Roman" w:hAnsi="Times New Roman" w:cs="Times New Roman"/>
          <w:b/>
          <w:sz w:val="28"/>
        </w:rPr>
        <w:t xml:space="preserve">Факторы, влияющие на психологический климат </w:t>
      </w:r>
      <w:r w:rsidR="003A77C4" w:rsidRPr="003A77C4">
        <w:rPr>
          <w:rFonts w:ascii="Times New Roman" w:hAnsi="Times New Roman" w:cs="Times New Roman"/>
          <w:b/>
          <w:sz w:val="28"/>
        </w:rPr>
        <w:t>в коллективе</w:t>
      </w:r>
      <w:r w:rsidRPr="003A77C4">
        <w:rPr>
          <w:rFonts w:ascii="Times New Roman" w:hAnsi="Times New Roman" w:cs="Times New Roman"/>
          <w:b/>
          <w:sz w:val="28"/>
        </w:rPr>
        <w:t>: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1. Стиль руководства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2. Особенности деятельности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3. Система взаимоотношений по вертикали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4. Система отношений по горизонтали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5. Совместимость</w:t>
      </w:r>
    </w:p>
    <w:p w:rsidR="00A579CB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 xml:space="preserve">В </w:t>
      </w:r>
      <w:r w:rsidR="00B73A7E" w:rsidRPr="00A579CB">
        <w:rPr>
          <w:rFonts w:ascii="Times New Roman" w:hAnsi="Times New Roman" w:cs="Times New Roman"/>
          <w:sz w:val="28"/>
        </w:rPr>
        <w:t>зависимости от характера социально</w:t>
      </w:r>
      <w:r w:rsidRPr="00A579CB">
        <w:rPr>
          <w:rFonts w:ascii="Times New Roman" w:hAnsi="Times New Roman" w:cs="Times New Roman"/>
          <w:sz w:val="28"/>
        </w:rPr>
        <w:t>-</w:t>
      </w:r>
      <w:r w:rsidR="00B73A7E" w:rsidRPr="00A579CB">
        <w:rPr>
          <w:rFonts w:ascii="Times New Roman" w:hAnsi="Times New Roman" w:cs="Times New Roman"/>
          <w:sz w:val="28"/>
        </w:rPr>
        <w:t>психологического климата его</w:t>
      </w:r>
      <w:r w:rsidRPr="00A579CB">
        <w:rPr>
          <w:rFonts w:ascii="Times New Roman" w:hAnsi="Times New Roman" w:cs="Times New Roman"/>
          <w:sz w:val="28"/>
        </w:rPr>
        <w:t xml:space="preserve"> воздействие на личность будет различным — стимулировать </w:t>
      </w:r>
      <w:r w:rsidR="00B73A7E" w:rsidRPr="00A579CB">
        <w:rPr>
          <w:rFonts w:ascii="Times New Roman" w:hAnsi="Times New Roman" w:cs="Times New Roman"/>
          <w:sz w:val="28"/>
        </w:rPr>
        <w:t>к труду, поднимать</w:t>
      </w:r>
      <w:r w:rsidRPr="00A579CB">
        <w:rPr>
          <w:rFonts w:ascii="Times New Roman" w:hAnsi="Times New Roman" w:cs="Times New Roman"/>
          <w:sz w:val="28"/>
        </w:rPr>
        <w:t xml:space="preserve"> настроение, </w:t>
      </w:r>
      <w:r w:rsidR="00B73A7E" w:rsidRPr="00A579CB">
        <w:rPr>
          <w:rFonts w:ascii="Times New Roman" w:hAnsi="Times New Roman" w:cs="Times New Roman"/>
          <w:sz w:val="28"/>
        </w:rPr>
        <w:t>вселять бодрость и уверенность, или, наоборот, действовать</w:t>
      </w:r>
      <w:r w:rsidRPr="00A579CB">
        <w:rPr>
          <w:rFonts w:ascii="Times New Roman" w:hAnsi="Times New Roman" w:cs="Times New Roman"/>
          <w:sz w:val="28"/>
        </w:rPr>
        <w:t xml:space="preserve"> угнетающе, снижать </w:t>
      </w:r>
      <w:r w:rsidR="00B73A7E" w:rsidRPr="00A579CB">
        <w:rPr>
          <w:rFonts w:ascii="Times New Roman" w:hAnsi="Times New Roman" w:cs="Times New Roman"/>
          <w:sz w:val="28"/>
        </w:rPr>
        <w:t>энергию, приводить к производственным и нравственным</w:t>
      </w:r>
      <w:r w:rsidRPr="00A579CB">
        <w:rPr>
          <w:rFonts w:ascii="Times New Roman" w:hAnsi="Times New Roman" w:cs="Times New Roman"/>
          <w:sz w:val="28"/>
        </w:rPr>
        <w:t xml:space="preserve"> потерям.</w:t>
      </w:r>
    </w:p>
    <w:p w:rsidR="000B15D9" w:rsidRPr="00A579CB" w:rsidRDefault="00A579CB" w:rsidP="00754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79CB">
        <w:rPr>
          <w:rFonts w:ascii="Times New Roman" w:hAnsi="Times New Roman" w:cs="Times New Roman"/>
          <w:sz w:val="28"/>
        </w:rPr>
        <w:t>Кроме того, социально-</w:t>
      </w:r>
      <w:r w:rsidR="00B73A7E" w:rsidRPr="00A579CB">
        <w:rPr>
          <w:rFonts w:ascii="Times New Roman" w:hAnsi="Times New Roman" w:cs="Times New Roman"/>
          <w:sz w:val="28"/>
        </w:rPr>
        <w:t>психологический климат способен ускорять или</w:t>
      </w:r>
      <w:r w:rsidRPr="00A579CB">
        <w:rPr>
          <w:rFonts w:ascii="Times New Roman" w:hAnsi="Times New Roman" w:cs="Times New Roman"/>
          <w:sz w:val="28"/>
        </w:rPr>
        <w:t xml:space="preserve"> </w:t>
      </w:r>
      <w:r w:rsidR="00B73A7E" w:rsidRPr="00A579CB">
        <w:rPr>
          <w:rFonts w:ascii="Times New Roman" w:hAnsi="Times New Roman" w:cs="Times New Roman"/>
          <w:sz w:val="28"/>
        </w:rPr>
        <w:t xml:space="preserve">замедлять развитие ключевых качеств работника, необходимых в </w:t>
      </w:r>
      <w:r w:rsidR="00B73A7E">
        <w:rPr>
          <w:rFonts w:ascii="Times New Roman" w:hAnsi="Times New Roman" w:cs="Times New Roman"/>
          <w:sz w:val="28"/>
        </w:rPr>
        <w:t>работе</w:t>
      </w:r>
      <w:r w:rsidRPr="00A579CB">
        <w:rPr>
          <w:rFonts w:ascii="Times New Roman" w:hAnsi="Times New Roman" w:cs="Times New Roman"/>
          <w:sz w:val="28"/>
        </w:rPr>
        <w:t xml:space="preserve">: готовность к постоянной </w:t>
      </w:r>
      <w:r w:rsidR="00B73A7E" w:rsidRPr="00A579CB">
        <w:rPr>
          <w:rFonts w:ascii="Times New Roman" w:hAnsi="Times New Roman" w:cs="Times New Roman"/>
          <w:sz w:val="28"/>
        </w:rPr>
        <w:t>инновационной деятельности, умение действовать в</w:t>
      </w:r>
      <w:r w:rsidRPr="00A579CB">
        <w:rPr>
          <w:rFonts w:ascii="Times New Roman" w:hAnsi="Times New Roman" w:cs="Times New Roman"/>
          <w:sz w:val="28"/>
        </w:rPr>
        <w:t xml:space="preserve"> экстремальных ситуациях, принимать нестандартные </w:t>
      </w:r>
      <w:r w:rsidR="00B73A7E" w:rsidRPr="00A579CB">
        <w:rPr>
          <w:rFonts w:ascii="Times New Roman" w:hAnsi="Times New Roman" w:cs="Times New Roman"/>
          <w:sz w:val="28"/>
        </w:rPr>
        <w:t>решения, инициативность и</w:t>
      </w:r>
      <w:r w:rsidRPr="00A579CB">
        <w:rPr>
          <w:rFonts w:ascii="Times New Roman" w:hAnsi="Times New Roman" w:cs="Times New Roman"/>
          <w:sz w:val="28"/>
        </w:rPr>
        <w:t xml:space="preserve"> </w:t>
      </w:r>
      <w:r w:rsidR="00B73A7E" w:rsidRPr="00A579CB">
        <w:rPr>
          <w:rFonts w:ascii="Times New Roman" w:hAnsi="Times New Roman" w:cs="Times New Roman"/>
          <w:sz w:val="28"/>
        </w:rPr>
        <w:t>предприимчивость, готовность</w:t>
      </w:r>
      <w:r w:rsidRPr="00A579CB">
        <w:rPr>
          <w:rFonts w:ascii="Times New Roman" w:hAnsi="Times New Roman" w:cs="Times New Roman"/>
          <w:sz w:val="28"/>
        </w:rPr>
        <w:t xml:space="preserve">   к   непрерывному   повышению   квалификации, сочетание профессиональной и гуманитарной культуры. </w:t>
      </w:r>
    </w:p>
    <w:sectPr w:rsidR="000B15D9" w:rsidRPr="00A579CB" w:rsidSect="002B2E8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02A"/>
    <w:multiLevelType w:val="hybridMultilevel"/>
    <w:tmpl w:val="7C3A3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142CF2"/>
    <w:multiLevelType w:val="hybridMultilevel"/>
    <w:tmpl w:val="1D7E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72C95"/>
    <w:multiLevelType w:val="hybridMultilevel"/>
    <w:tmpl w:val="15607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F50797"/>
    <w:multiLevelType w:val="hybridMultilevel"/>
    <w:tmpl w:val="A7363422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">
    <w:nsid w:val="314A1E4A"/>
    <w:multiLevelType w:val="hybridMultilevel"/>
    <w:tmpl w:val="428A11E4"/>
    <w:lvl w:ilvl="0" w:tplc="041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5">
    <w:nsid w:val="58625EE9"/>
    <w:multiLevelType w:val="multilevel"/>
    <w:tmpl w:val="A108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6215589"/>
    <w:multiLevelType w:val="hybridMultilevel"/>
    <w:tmpl w:val="3F3078A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7ED6"/>
    <w:rsid w:val="000B15D9"/>
    <w:rsid w:val="00120190"/>
    <w:rsid w:val="00270676"/>
    <w:rsid w:val="002B2E82"/>
    <w:rsid w:val="002B5427"/>
    <w:rsid w:val="003223B2"/>
    <w:rsid w:val="00397548"/>
    <w:rsid w:val="003A77C4"/>
    <w:rsid w:val="003F19AE"/>
    <w:rsid w:val="005E6173"/>
    <w:rsid w:val="00737A91"/>
    <w:rsid w:val="0075425D"/>
    <w:rsid w:val="007A7345"/>
    <w:rsid w:val="00816189"/>
    <w:rsid w:val="00890429"/>
    <w:rsid w:val="008F1B6D"/>
    <w:rsid w:val="008F7294"/>
    <w:rsid w:val="00931F59"/>
    <w:rsid w:val="00937ED6"/>
    <w:rsid w:val="00A10925"/>
    <w:rsid w:val="00A579CB"/>
    <w:rsid w:val="00B73A7E"/>
    <w:rsid w:val="00BB6459"/>
    <w:rsid w:val="00C942B6"/>
    <w:rsid w:val="00E35062"/>
    <w:rsid w:val="00F141D7"/>
    <w:rsid w:val="00F5102E"/>
    <w:rsid w:val="00F85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0925"/>
    <w:rPr>
      <w:color w:val="0000FF"/>
      <w:u w:val="single"/>
    </w:rPr>
  </w:style>
  <w:style w:type="character" w:customStyle="1" w:styleId="1">
    <w:name w:val="Строгий1"/>
    <w:basedOn w:val="a0"/>
    <w:rsid w:val="00A10925"/>
  </w:style>
  <w:style w:type="paragraph" w:styleId="a5">
    <w:name w:val="List Paragraph"/>
    <w:basedOn w:val="a"/>
    <w:uiPriority w:val="34"/>
    <w:qFormat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5160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26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6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2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0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2022-04-28T13:02:00Z</dcterms:created>
  <dcterms:modified xsi:type="dcterms:W3CDTF">2022-04-28T13:02:00Z</dcterms:modified>
</cp:coreProperties>
</file>