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229" w:rsidRPr="005B3229" w:rsidRDefault="005B3229" w:rsidP="005B3229">
      <w:pPr>
        <w:spacing w:after="0"/>
        <w:ind w:firstLine="709"/>
        <w:jc w:val="both"/>
        <w:rPr>
          <w:rFonts w:ascii="Times New Roman" w:hAnsi="Times New Roman" w:cs="Times New Roman"/>
          <w:b/>
          <w:bCs/>
          <w:sz w:val="24"/>
          <w:szCs w:val="24"/>
        </w:rPr>
      </w:pPr>
      <w:r w:rsidRPr="005B3229">
        <w:rPr>
          <w:rFonts w:ascii="Times New Roman" w:hAnsi="Times New Roman" w:cs="Times New Roman"/>
          <w:b/>
          <w:bCs/>
          <w:color w:val="1F497D" w:themeColor="text2"/>
          <w:sz w:val="24"/>
          <w:szCs w:val="24"/>
        </w:rPr>
        <w:t>ПАМЯТКА ДЛЯ РОДИТЕЛЕЙ ОБ ИНФОРМАЦИОННОЙ БЕЗОПАСНОСТИ ДЕТЕЙ</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sz w:val="24"/>
          <w:szCs w:val="24"/>
        </w:rPr>
      </w:pPr>
      <w:r>
        <w:rPr>
          <w:rFonts w:ascii="Times New Roman" w:hAnsi="Times New Roman" w:cs="Times New Roman"/>
          <w:sz w:val="24"/>
          <w:szCs w:val="24"/>
        </w:rPr>
        <w:t>Определение термина «</w:t>
      </w:r>
      <w:r w:rsidRPr="005B3229">
        <w:rPr>
          <w:rFonts w:ascii="Times New Roman" w:hAnsi="Times New Roman" w:cs="Times New Roman"/>
          <w:sz w:val="24"/>
          <w:szCs w:val="24"/>
        </w:rPr>
        <w:t>ин</w:t>
      </w:r>
      <w:r>
        <w:rPr>
          <w:rFonts w:ascii="Times New Roman" w:hAnsi="Times New Roman" w:cs="Times New Roman"/>
          <w:sz w:val="24"/>
          <w:szCs w:val="24"/>
        </w:rPr>
        <w:t>формационная безопасность детей»</w:t>
      </w:r>
      <w:r w:rsidRPr="005B3229">
        <w:rPr>
          <w:rFonts w:ascii="Times New Roman" w:hAnsi="Times New Roman" w:cs="Times New Roman"/>
          <w:sz w:val="24"/>
          <w:szCs w:val="24"/>
        </w:rPr>
        <w:t xml:space="preserve"> содержится в Федеральном </w:t>
      </w:r>
      <w:hyperlink r:id="rId6" w:history="1">
        <w:r w:rsidRPr="005B3229">
          <w:rPr>
            <w:rStyle w:val="a3"/>
            <w:rFonts w:ascii="Times New Roman" w:hAnsi="Times New Roman" w:cs="Times New Roman"/>
            <w:sz w:val="24"/>
            <w:szCs w:val="24"/>
          </w:rPr>
          <w:t>законе</w:t>
        </w:r>
      </w:hyperlink>
      <w:r>
        <w:rPr>
          <w:rFonts w:ascii="Times New Roman" w:hAnsi="Times New Roman" w:cs="Times New Roman"/>
          <w:sz w:val="24"/>
          <w:szCs w:val="24"/>
        </w:rPr>
        <w:t xml:space="preserve"> N 436-ФЗ «</w:t>
      </w:r>
      <w:r w:rsidRPr="005B3229">
        <w:rPr>
          <w:rFonts w:ascii="Times New Roman" w:hAnsi="Times New Roman" w:cs="Times New Roman"/>
          <w:sz w:val="24"/>
          <w:szCs w:val="24"/>
        </w:rPr>
        <w:t>О защите детей от информации, причиняющей вре</w:t>
      </w:r>
      <w:r>
        <w:rPr>
          <w:rFonts w:ascii="Times New Roman" w:hAnsi="Times New Roman" w:cs="Times New Roman"/>
          <w:sz w:val="24"/>
          <w:szCs w:val="24"/>
        </w:rPr>
        <w:t>д их здоровью и развитию»</w:t>
      </w:r>
      <w:r w:rsidRPr="005B3229">
        <w:rPr>
          <w:rFonts w:ascii="Times New Roman" w:hAnsi="Times New Roman" w:cs="Times New Roman"/>
          <w:sz w:val="24"/>
          <w:szCs w:val="24"/>
        </w:rPr>
        <w:t xml:space="preserve">, </w:t>
      </w:r>
      <w:proofErr w:type="gramStart"/>
      <w:r w:rsidRPr="005B3229">
        <w:rPr>
          <w:rFonts w:ascii="Times New Roman" w:hAnsi="Times New Roman" w:cs="Times New Roman"/>
          <w:sz w:val="24"/>
          <w:szCs w:val="24"/>
        </w:rPr>
        <w:t>регулирующим</w:t>
      </w:r>
      <w:proofErr w:type="gramEnd"/>
      <w:r w:rsidRPr="005B3229">
        <w:rPr>
          <w:rFonts w:ascii="Times New Roman" w:hAnsi="Times New Roman" w:cs="Times New Roman"/>
          <w:sz w:val="24"/>
          <w:szCs w:val="24"/>
        </w:rPr>
        <w:t xml:space="preserve"> отношения, связанные с защитой детей от информации, причиняющей вред их здоровью и (или) раз</w:t>
      </w:r>
      <w:r>
        <w:rPr>
          <w:rFonts w:ascii="Times New Roman" w:hAnsi="Times New Roman" w:cs="Times New Roman"/>
          <w:sz w:val="24"/>
          <w:szCs w:val="24"/>
        </w:rPr>
        <w:t>витию. Согласно данному закону «</w:t>
      </w:r>
      <w:r w:rsidRPr="005B3229">
        <w:rPr>
          <w:rFonts w:ascii="Times New Roman" w:hAnsi="Times New Roman" w:cs="Times New Roman"/>
          <w:sz w:val="24"/>
          <w:szCs w:val="24"/>
        </w:rPr>
        <w:t>ин</w:t>
      </w:r>
      <w:r>
        <w:rPr>
          <w:rFonts w:ascii="Times New Roman" w:hAnsi="Times New Roman" w:cs="Times New Roman"/>
          <w:sz w:val="24"/>
          <w:szCs w:val="24"/>
        </w:rPr>
        <w:t>формационная безопасность детей»</w:t>
      </w:r>
      <w:r w:rsidRPr="005B3229">
        <w:rPr>
          <w:rFonts w:ascii="Times New Roman" w:hAnsi="Times New Roman" w:cs="Times New Roman"/>
          <w:sz w:val="24"/>
          <w:szCs w:val="24"/>
        </w:rPr>
        <w:t xml:space="preserve"> </w:t>
      </w:r>
      <w:r>
        <w:rPr>
          <w:rFonts w:ascii="Times New Roman" w:hAnsi="Times New Roman" w:cs="Times New Roman"/>
          <w:sz w:val="24"/>
          <w:szCs w:val="24"/>
        </w:rPr>
        <w:t>–</w:t>
      </w:r>
      <w:r w:rsidRPr="005B3229">
        <w:rPr>
          <w:rFonts w:ascii="Times New Roman" w:hAnsi="Times New Roman" w:cs="Times New Roman"/>
          <w:sz w:val="24"/>
          <w:szCs w:val="24"/>
        </w:rPr>
        <w:t xml:space="preserve">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В силу Федерального </w:t>
      </w:r>
      <w:hyperlink r:id="rId7" w:history="1">
        <w:r w:rsidRPr="005B3229">
          <w:rPr>
            <w:rStyle w:val="a3"/>
            <w:rFonts w:ascii="Times New Roman" w:hAnsi="Times New Roman" w:cs="Times New Roman"/>
            <w:sz w:val="24"/>
            <w:szCs w:val="24"/>
          </w:rPr>
          <w:t>закона</w:t>
        </w:r>
      </w:hyperlink>
      <w:r w:rsidRPr="005B3229">
        <w:rPr>
          <w:rFonts w:ascii="Times New Roman" w:hAnsi="Times New Roman" w:cs="Times New Roman"/>
          <w:sz w:val="24"/>
          <w:szCs w:val="24"/>
        </w:rPr>
        <w:t xml:space="preserve"> N 436-ФЗ информацией, причиняющей вред здоровью и (или) развитию детей, является:</w:t>
      </w:r>
    </w:p>
    <w:p w:rsidR="005B3229" w:rsidRPr="005B3229" w:rsidRDefault="005B3229" w:rsidP="005B3229">
      <w:pPr>
        <w:spacing w:after="0"/>
        <w:ind w:firstLine="709"/>
        <w:jc w:val="both"/>
        <w:rPr>
          <w:rFonts w:ascii="Times New Roman" w:hAnsi="Times New Roman" w:cs="Times New Roman"/>
          <w:sz w:val="24"/>
          <w:szCs w:val="24"/>
        </w:rPr>
      </w:pPr>
      <w:r>
        <w:rPr>
          <w:rFonts w:ascii="Times New Roman" w:hAnsi="Times New Roman" w:cs="Times New Roman"/>
          <w:sz w:val="24"/>
          <w:szCs w:val="24"/>
        </w:rPr>
        <w:t>1. И</w:t>
      </w:r>
      <w:r w:rsidRPr="005B3229">
        <w:rPr>
          <w:rFonts w:ascii="Times New Roman" w:hAnsi="Times New Roman" w:cs="Times New Roman"/>
          <w:sz w:val="24"/>
          <w:szCs w:val="24"/>
        </w:rPr>
        <w:t>нформация, запрещенная для распространения среди детей;</w:t>
      </w:r>
    </w:p>
    <w:p w:rsidR="005B3229" w:rsidRPr="005B3229" w:rsidRDefault="005B3229" w:rsidP="005B3229">
      <w:pPr>
        <w:spacing w:after="0"/>
        <w:ind w:firstLine="709"/>
        <w:jc w:val="both"/>
        <w:rPr>
          <w:rFonts w:ascii="Times New Roman" w:hAnsi="Times New Roman" w:cs="Times New Roman"/>
          <w:sz w:val="24"/>
          <w:szCs w:val="24"/>
        </w:rPr>
      </w:pPr>
      <w:r>
        <w:rPr>
          <w:rFonts w:ascii="Times New Roman" w:hAnsi="Times New Roman" w:cs="Times New Roman"/>
          <w:sz w:val="24"/>
          <w:szCs w:val="24"/>
        </w:rPr>
        <w:t>2. И</w:t>
      </w:r>
      <w:r w:rsidRPr="005B3229">
        <w:rPr>
          <w:rFonts w:ascii="Times New Roman" w:hAnsi="Times New Roman" w:cs="Times New Roman"/>
          <w:sz w:val="24"/>
          <w:szCs w:val="24"/>
        </w:rPr>
        <w:t>нформация, распространение которой ограничено среди детей определенных возрастных категорий.</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3. К информации, запрещенной для распространения среди детей, относится:</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информация, побуждающая детей к совершению действий, представляющих угрозу их жизни и (или) здоровью, в </w:t>
      </w:r>
      <w:proofErr w:type="spellStart"/>
      <w:r w:rsidRPr="005B3229">
        <w:rPr>
          <w:rFonts w:ascii="Times New Roman" w:hAnsi="Times New Roman" w:cs="Times New Roman"/>
          <w:sz w:val="24"/>
          <w:szCs w:val="24"/>
        </w:rPr>
        <w:t>т.ч</w:t>
      </w:r>
      <w:proofErr w:type="spellEnd"/>
      <w:r w:rsidRPr="005B3229">
        <w:rPr>
          <w:rFonts w:ascii="Times New Roman" w:hAnsi="Times New Roman" w:cs="Times New Roman"/>
          <w:sz w:val="24"/>
          <w:szCs w:val="24"/>
        </w:rPr>
        <w:t>. причинению вреда своему здоровью, самоубийству;</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5B3229">
        <w:rPr>
          <w:rFonts w:ascii="Times New Roman" w:hAnsi="Times New Roman" w:cs="Times New Roman"/>
          <w:sz w:val="24"/>
          <w:szCs w:val="24"/>
        </w:rPr>
        <w:t>попрошайничеством</w:t>
      </w:r>
      <w:proofErr w:type="gramEnd"/>
      <w:r w:rsidRPr="005B3229">
        <w:rPr>
          <w:rFonts w:ascii="Times New Roman" w:hAnsi="Times New Roman" w:cs="Times New Roman"/>
          <w:sz w:val="24"/>
          <w:szCs w:val="24"/>
        </w:rPr>
        <w:t>;</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отрицающая семейные ценности и формирующая неуважение к родителям и (или) другим членам семьи;</w:t>
      </w:r>
    </w:p>
    <w:p w:rsidR="005B3229" w:rsidRPr="005B3229" w:rsidRDefault="005B3229" w:rsidP="005B3229">
      <w:pPr>
        <w:spacing w:after="0"/>
        <w:ind w:firstLine="709"/>
        <w:jc w:val="both"/>
        <w:rPr>
          <w:rFonts w:ascii="Times New Roman" w:hAnsi="Times New Roman" w:cs="Times New Roman"/>
          <w:sz w:val="24"/>
          <w:szCs w:val="24"/>
        </w:rPr>
      </w:pPr>
      <w:proofErr w:type="gramStart"/>
      <w:r w:rsidRPr="005B3229">
        <w:rPr>
          <w:rFonts w:ascii="Times New Roman" w:hAnsi="Times New Roman" w:cs="Times New Roman"/>
          <w:sz w:val="24"/>
          <w:szCs w:val="24"/>
        </w:rPr>
        <w:t>оправдывающая</w:t>
      </w:r>
      <w:proofErr w:type="gramEnd"/>
      <w:r w:rsidRPr="005B3229">
        <w:rPr>
          <w:rFonts w:ascii="Times New Roman" w:hAnsi="Times New Roman" w:cs="Times New Roman"/>
          <w:sz w:val="24"/>
          <w:szCs w:val="24"/>
        </w:rPr>
        <w:t xml:space="preserve"> противоправное поведение;</w:t>
      </w:r>
    </w:p>
    <w:p w:rsidR="005B3229" w:rsidRPr="005B3229" w:rsidRDefault="005B3229" w:rsidP="005B3229">
      <w:pPr>
        <w:spacing w:after="0"/>
        <w:ind w:firstLine="709"/>
        <w:jc w:val="both"/>
        <w:rPr>
          <w:rFonts w:ascii="Times New Roman" w:hAnsi="Times New Roman" w:cs="Times New Roman"/>
          <w:sz w:val="24"/>
          <w:szCs w:val="24"/>
        </w:rPr>
      </w:pPr>
      <w:proofErr w:type="gramStart"/>
      <w:r w:rsidRPr="005B3229">
        <w:rPr>
          <w:rFonts w:ascii="Times New Roman" w:hAnsi="Times New Roman" w:cs="Times New Roman"/>
          <w:sz w:val="24"/>
          <w:szCs w:val="24"/>
        </w:rPr>
        <w:t>содержащая нецензурную брань;</w:t>
      </w:r>
      <w:proofErr w:type="gramEnd"/>
    </w:p>
    <w:p w:rsidR="005B3229" w:rsidRPr="005B3229" w:rsidRDefault="005B3229" w:rsidP="005B3229">
      <w:pPr>
        <w:spacing w:after="0"/>
        <w:ind w:firstLine="709"/>
        <w:jc w:val="both"/>
        <w:rPr>
          <w:rFonts w:ascii="Times New Roman" w:hAnsi="Times New Roman" w:cs="Times New Roman"/>
          <w:sz w:val="24"/>
          <w:szCs w:val="24"/>
        </w:rPr>
      </w:pPr>
      <w:proofErr w:type="gramStart"/>
      <w:r w:rsidRPr="005B3229">
        <w:rPr>
          <w:rFonts w:ascii="Times New Roman" w:hAnsi="Times New Roman" w:cs="Times New Roman"/>
          <w:sz w:val="24"/>
          <w:szCs w:val="24"/>
        </w:rPr>
        <w:t>содержащая</w:t>
      </w:r>
      <w:proofErr w:type="gramEnd"/>
      <w:r w:rsidRPr="005B3229">
        <w:rPr>
          <w:rFonts w:ascii="Times New Roman" w:hAnsi="Times New Roman" w:cs="Times New Roman"/>
          <w:sz w:val="24"/>
          <w:szCs w:val="24"/>
        </w:rPr>
        <w:t xml:space="preserve"> информацию порнографического характера.</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К информации, распространение которой ограничено среди детей определенного возраста, относится:</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2. вызывающая у детей страх, ужас или панику, в </w:t>
      </w:r>
      <w:proofErr w:type="spellStart"/>
      <w:r w:rsidRPr="005B3229">
        <w:rPr>
          <w:rFonts w:ascii="Times New Roman" w:hAnsi="Times New Roman" w:cs="Times New Roman"/>
          <w:sz w:val="24"/>
          <w:szCs w:val="24"/>
        </w:rPr>
        <w:t>т.ч</w:t>
      </w:r>
      <w:proofErr w:type="spellEnd"/>
      <w:r w:rsidRPr="005B3229">
        <w:rPr>
          <w:rFonts w:ascii="Times New Roman" w:hAnsi="Times New Roman" w:cs="Times New Roman"/>
          <w:sz w:val="24"/>
          <w:szCs w:val="24"/>
        </w:rPr>
        <w:t>.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3. </w:t>
      </w:r>
      <w:proofErr w:type="gramStart"/>
      <w:r w:rsidRPr="005B3229">
        <w:rPr>
          <w:rFonts w:ascii="Times New Roman" w:hAnsi="Times New Roman" w:cs="Times New Roman"/>
          <w:sz w:val="24"/>
          <w:szCs w:val="24"/>
        </w:rPr>
        <w:t>представляемая</w:t>
      </w:r>
      <w:proofErr w:type="gramEnd"/>
      <w:r w:rsidRPr="005B3229">
        <w:rPr>
          <w:rFonts w:ascii="Times New Roman" w:hAnsi="Times New Roman" w:cs="Times New Roman"/>
          <w:sz w:val="24"/>
          <w:szCs w:val="24"/>
        </w:rPr>
        <w:t xml:space="preserve"> в виде изображения или описания половых отношений между мужчиной и женщиной;</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4. </w:t>
      </w:r>
      <w:proofErr w:type="gramStart"/>
      <w:r w:rsidRPr="005B3229">
        <w:rPr>
          <w:rFonts w:ascii="Times New Roman" w:hAnsi="Times New Roman" w:cs="Times New Roman"/>
          <w:sz w:val="24"/>
          <w:szCs w:val="24"/>
        </w:rPr>
        <w:t>содержащая</w:t>
      </w:r>
      <w:proofErr w:type="gramEnd"/>
      <w:r w:rsidRPr="005B3229">
        <w:rPr>
          <w:rFonts w:ascii="Times New Roman" w:hAnsi="Times New Roman" w:cs="Times New Roman"/>
          <w:sz w:val="24"/>
          <w:szCs w:val="24"/>
        </w:rPr>
        <w:t xml:space="preserve"> бранные слова и выражения, не относящиеся к нецензурной брани.</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b/>
          <w:bCs/>
          <w:color w:val="1F497D" w:themeColor="text2"/>
          <w:sz w:val="24"/>
          <w:szCs w:val="24"/>
        </w:rPr>
      </w:pPr>
      <w:r w:rsidRPr="005B3229">
        <w:rPr>
          <w:rFonts w:ascii="Times New Roman" w:hAnsi="Times New Roman" w:cs="Times New Roman"/>
          <w:b/>
          <w:bCs/>
          <w:color w:val="1F497D" w:themeColor="text2"/>
          <w:sz w:val="24"/>
          <w:szCs w:val="24"/>
        </w:rPr>
        <w:t>Общие правила для родителей</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w:t>
      </w:r>
      <w:r>
        <w:rPr>
          <w:rFonts w:ascii="Times New Roman" w:hAnsi="Times New Roman" w:cs="Times New Roman"/>
          <w:sz w:val="24"/>
          <w:szCs w:val="24"/>
        </w:rPr>
        <w:t>–</w:t>
      </w:r>
      <w:r w:rsidRPr="005B3229">
        <w:rPr>
          <w:rFonts w:ascii="Times New Roman" w:hAnsi="Times New Roman" w:cs="Times New Roman"/>
          <w:sz w:val="24"/>
          <w:szCs w:val="24"/>
        </w:rPr>
        <w:t xml:space="preserve"> главный метод защиты.</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2. Если Ваш ребенок имеет аккаунт на одном из социальных сервисов (</w:t>
      </w:r>
      <w:proofErr w:type="spellStart"/>
      <w:r w:rsidRPr="005B3229">
        <w:rPr>
          <w:rFonts w:ascii="Times New Roman" w:hAnsi="Times New Roman" w:cs="Times New Roman"/>
          <w:sz w:val="24"/>
          <w:szCs w:val="24"/>
        </w:rPr>
        <w:t>LiveJournal</w:t>
      </w:r>
      <w:proofErr w:type="spellEnd"/>
      <w:r w:rsidRPr="005B3229">
        <w:rPr>
          <w:rFonts w:ascii="Times New Roman" w:hAnsi="Times New Roman" w:cs="Times New Roman"/>
          <w:sz w:val="24"/>
          <w:szCs w:val="24"/>
        </w:rPr>
        <w:t>, blogs.mail.ru, vkontakte.ru и т.п.), внимательно изучите, какую информацию помещают его участники в своих профилях и блогах, включая фотографии и видео.</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lastRenderedPageBreak/>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5B3229">
        <w:rPr>
          <w:rFonts w:ascii="Times New Roman" w:hAnsi="Times New Roman" w:cs="Times New Roman"/>
          <w:sz w:val="24"/>
          <w:szCs w:val="24"/>
        </w:rPr>
        <w:t>порносайт</w:t>
      </w:r>
      <w:proofErr w:type="spellEnd"/>
      <w:r w:rsidRPr="005B3229">
        <w:rPr>
          <w:rFonts w:ascii="Times New Roman" w:hAnsi="Times New Roman" w:cs="Times New Roman"/>
          <w:sz w:val="24"/>
          <w:szCs w:val="24"/>
        </w:rPr>
        <w:t>, или сайт, на котором друг упоминает номер сотового телефона Вашего ребенка или Ваш домашний адрес)</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4. Поощряйте Ваших детей сообщать обо всем странном или отталкивающем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5. Будьте в курсе сетевой жизни Вашего ребенка. Интересуйтесь, кто их друзья в Интернет так же, как интересуетесь реальными друзьями.</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b/>
          <w:bCs/>
          <w:color w:val="1F497D" w:themeColor="text2"/>
          <w:sz w:val="24"/>
          <w:szCs w:val="24"/>
        </w:rPr>
      </w:pPr>
      <w:r w:rsidRPr="005B3229">
        <w:rPr>
          <w:rFonts w:ascii="Times New Roman" w:hAnsi="Times New Roman" w:cs="Times New Roman"/>
          <w:b/>
          <w:bCs/>
          <w:color w:val="1F497D" w:themeColor="text2"/>
          <w:sz w:val="24"/>
          <w:szCs w:val="24"/>
        </w:rPr>
        <w:t>Возраст от 7 до 8 лет</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5B3229" w:rsidRPr="005B3229" w:rsidRDefault="005B3229" w:rsidP="005B3229">
      <w:pPr>
        <w:spacing w:after="0"/>
        <w:ind w:firstLine="709"/>
        <w:jc w:val="both"/>
        <w:rPr>
          <w:rFonts w:ascii="Times New Roman" w:hAnsi="Times New Roman" w:cs="Times New Roman"/>
          <w:sz w:val="24"/>
          <w:szCs w:val="24"/>
        </w:rPr>
      </w:pPr>
    </w:p>
    <w:p w:rsidR="005B3229" w:rsidRDefault="005B3229" w:rsidP="005B3229">
      <w:pPr>
        <w:spacing w:after="0"/>
        <w:ind w:firstLine="709"/>
        <w:jc w:val="both"/>
        <w:rPr>
          <w:rFonts w:ascii="Times New Roman" w:hAnsi="Times New Roman" w:cs="Times New Roman"/>
          <w:color w:val="1F497D" w:themeColor="text2"/>
          <w:sz w:val="24"/>
          <w:szCs w:val="24"/>
        </w:rPr>
      </w:pPr>
      <w:r w:rsidRPr="005B3229">
        <w:rPr>
          <w:rFonts w:ascii="Times New Roman" w:hAnsi="Times New Roman" w:cs="Times New Roman"/>
          <w:color w:val="1F497D" w:themeColor="text2"/>
          <w:sz w:val="24"/>
          <w:szCs w:val="24"/>
        </w:rPr>
        <w:t>Советы по безопасност</w:t>
      </w:r>
      <w:r>
        <w:rPr>
          <w:rFonts w:ascii="Times New Roman" w:hAnsi="Times New Roman" w:cs="Times New Roman"/>
          <w:color w:val="1F497D" w:themeColor="text2"/>
          <w:sz w:val="24"/>
          <w:szCs w:val="24"/>
        </w:rPr>
        <w:t>и в сети Интернет для детей 7-</w:t>
      </w:r>
      <w:r w:rsidRPr="005B3229">
        <w:rPr>
          <w:rFonts w:ascii="Times New Roman" w:hAnsi="Times New Roman" w:cs="Times New Roman"/>
          <w:color w:val="1F497D" w:themeColor="text2"/>
          <w:sz w:val="24"/>
          <w:szCs w:val="24"/>
        </w:rPr>
        <w:t>8 лет</w:t>
      </w:r>
    </w:p>
    <w:p w:rsidR="005B3229" w:rsidRPr="005B3229" w:rsidRDefault="005B3229" w:rsidP="005B3229">
      <w:pPr>
        <w:spacing w:after="0"/>
        <w:ind w:firstLine="709"/>
        <w:jc w:val="both"/>
        <w:rPr>
          <w:rFonts w:ascii="Times New Roman" w:hAnsi="Times New Roman" w:cs="Times New Roman"/>
          <w:color w:val="1F497D" w:themeColor="text2"/>
          <w:sz w:val="24"/>
          <w:szCs w:val="24"/>
        </w:rPr>
      </w:pP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 Создайте список домашних правил посещения Интернета при участии детей и требуйте его выполнения.</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2. Требуйте от Вашего ребенка соблюдения временных норм нахождения за компьютером. Покажите ребенку, что Вы наблюдаете за ним </w:t>
      </w:r>
      <w:proofErr w:type="gramStart"/>
      <w:r w:rsidRPr="005B3229">
        <w:rPr>
          <w:rFonts w:ascii="Times New Roman" w:hAnsi="Times New Roman" w:cs="Times New Roman"/>
          <w:sz w:val="24"/>
          <w:szCs w:val="24"/>
        </w:rPr>
        <w:t>не</w:t>
      </w:r>
      <w:proofErr w:type="gramEnd"/>
      <w:r w:rsidRPr="005B3229">
        <w:rPr>
          <w:rFonts w:ascii="Times New Roman" w:hAnsi="Times New Roman" w:cs="Times New Roman"/>
          <w:sz w:val="24"/>
          <w:szCs w:val="24"/>
        </w:rPr>
        <w:t xml:space="preserve"> потому что Вам это хочется, а потому что Вы беспокоитесь о его безопасности и всегда готовы ему помочь.</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3. Компьютер с подключением к Интернету должен находиться в общей комнате под присмотром родителей.</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4. Используйте специальные детские поисковые машины.</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5. Используйте средства блокирования нежелательного контента как дополнение к стандартному Родительскому контролю.</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6. Создайте семейный электронный ящик, чтобы не позволить детям иметь собственные адреса.</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7. Блокируйте доступ к сайтам с бесплатными почтовыми ящиками с помощью соответствующего программного обеспечения.</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9. Научите детей не загружать файлы, программы или музыку без вашего согласия.</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10. Не разрешайте детям использовать службы мгновенного обмена сообщениями.</w:t>
      </w:r>
    </w:p>
    <w:p w:rsidR="005B3229" w:rsidRPr="005B3229" w:rsidRDefault="005B3229" w:rsidP="005B3229">
      <w:pPr>
        <w:spacing w:after="0"/>
        <w:ind w:firstLine="709"/>
        <w:jc w:val="both"/>
        <w:rPr>
          <w:rFonts w:ascii="Times New Roman" w:hAnsi="Times New Roman" w:cs="Times New Roman"/>
          <w:sz w:val="24"/>
          <w:szCs w:val="24"/>
        </w:rPr>
      </w:pPr>
      <w:r>
        <w:rPr>
          <w:rFonts w:ascii="Times New Roman" w:hAnsi="Times New Roman" w:cs="Times New Roman"/>
          <w:sz w:val="24"/>
          <w:szCs w:val="24"/>
        </w:rPr>
        <w:t>11. В «белый»</w:t>
      </w:r>
      <w:r w:rsidRPr="005B3229">
        <w:rPr>
          <w:rFonts w:ascii="Times New Roman" w:hAnsi="Times New Roman" w:cs="Times New Roman"/>
          <w:sz w:val="24"/>
          <w:szCs w:val="24"/>
        </w:rPr>
        <w:t xml:space="preserve"> список сайтов, разрешенных для посещения, вносите только сайты с хорошей репутацией.</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12. Не забывайте беседовать с детьми об их друзьях в Интернете, как если бы речь шла о друзьях в реальной жизни.</w:t>
      </w:r>
    </w:p>
    <w:p w:rsidR="005B3229" w:rsidRPr="005B3229" w:rsidRDefault="005B3229" w:rsidP="005B3229">
      <w:pPr>
        <w:spacing w:after="0"/>
        <w:ind w:firstLine="709"/>
        <w:jc w:val="both"/>
        <w:rPr>
          <w:rFonts w:ascii="Times New Roman" w:hAnsi="Times New Roman" w:cs="Times New Roman"/>
          <w:sz w:val="24"/>
          <w:szCs w:val="24"/>
        </w:rPr>
      </w:pPr>
      <w:r>
        <w:rPr>
          <w:rFonts w:ascii="Times New Roman" w:hAnsi="Times New Roman" w:cs="Times New Roman"/>
          <w:sz w:val="24"/>
          <w:szCs w:val="24"/>
        </w:rPr>
        <w:t>13. Не делайте «табу»</w:t>
      </w:r>
      <w:r w:rsidRPr="005B3229">
        <w:rPr>
          <w:rFonts w:ascii="Times New Roman" w:hAnsi="Times New Roman" w:cs="Times New Roman"/>
          <w:sz w:val="24"/>
          <w:szCs w:val="24"/>
        </w:rPr>
        <w:t xml:space="preserve"> из вопросов половой жизни, так как в Интернете дети могут легко наткн</w:t>
      </w:r>
      <w:r>
        <w:rPr>
          <w:rFonts w:ascii="Times New Roman" w:hAnsi="Times New Roman" w:cs="Times New Roman"/>
          <w:sz w:val="24"/>
          <w:szCs w:val="24"/>
        </w:rPr>
        <w:t>уться на порнографию или сайты «для взрослых»</w:t>
      </w:r>
      <w:r w:rsidRPr="005B3229">
        <w:rPr>
          <w:rFonts w:ascii="Times New Roman" w:hAnsi="Times New Roman" w:cs="Times New Roman"/>
          <w:sz w:val="24"/>
          <w:szCs w:val="24"/>
        </w:rPr>
        <w:t>.</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lastRenderedPageBreak/>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b/>
          <w:bCs/>
          <w:color w:val="1F497D" w:themeColor="text2"/>
          <w:sz w:val="24"/>
          <w:szCs w:val="24"/>
        </w:rPr>
      </w:pPr>
      <w:r w:rsidRPr="005B3229">
        <w:rPr>
          <w:rFonts w:ascii="Times New Roman" w:hAnsi="Times New Roman" w:cs="Times New Roman"/>
          <w:b/>
          <w:bCs/>
          <w:color w:val="1F497D" w:themeColor="text2"/>
          <w:sz w:val="24"/>
          <w:szCs w:val="24"/>
        </w:rPr>
        <w:t>Возраст детей от 9 до 12 лет</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5B3229" w:rsidRPr="005B3229" w:rsidRDefault="005B3229" w:rsidP="005B3229">
      <w:pPr>
        <w:spacing w:after="0"/>
        <w:ind w:firstLine="709"/>
        <w:jc w:val="both"/>
        <w:rPr>
          <w:rFonts w:ascii="Times New Roman" w:hAnsi="Times New Roman" w:cs="Times New Roman"/>
          <w:sz w:val="24"/>
          <w:szCs w:val="24"/>
        </w:rPr>
      </w:pPr>
    </w:p>
    <w:p w:rsidR="005B3229" w:rsidRDefault="005B3229" w:rsidP="005B3229">
      <w:pPr>
        <w:spacing w:after="0"/>
        <w:ind w:firstLine="709"/>
        <w:jc w:val="both"/>
        <w:rPr>
          <w:rFonts w:ascii="Times New Roman" w:hAnsi="Times New Roman" w:cs="Times New Roman"/>
          <w:b/>
          <w:color w:val="1F497D" w:themeColor="text2"/>
          <w:sz w:val="24"/>
          <w:szCs w:val="24"/>
        </w:rPr>
      </w:pPr>
      <w:r w:rsidRPr="005B3229">
        <w:rPr>
          <w:rFonts w:ascii="Times New Roman" w:hAnsi="Times New Roman" w:cs="Times New Roman"/>
          <w:b/>
          <w:color w:val="1F497D" w:themeColor="text2"/>
          <w:sz w:val="24"/>
          <w:szCs w:val="24"/>
        </w:rPr>
        <w:t>Советы по безопасности для детей от 9 до 12 лет</w:t>
      </w:r>
    </w:p>
    <w:p w:rsidR="005B3229" w:rsidRPr="005B3229" w:rsidRDefault="005B3229" w:rsidP="005B3229">
      <w:pPr>
        <w:spacing w:after="0"/>
        <w:ind w:firstLine="709"/>
        <w:jc w:val="both"/>
        <w:rPr>
          <w:rFonts w:ascii="Times New Roman" w:hAnsi="Times New Roman" w:cs="Times New Roman"/>
          <w:b/>
          <w:color w:val="1F497D" w:themeColor="text2"/>
          <w:sz w:val="24"/>
          <w:szCs w:val="24"/>
        </w:rPr>
      </w:pP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 Создайте список домашних правил посещения Интернет при участии детей и требуйте его выполнения.</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2. Требуйте от Вашего ребенка соблюдения норм нахождения за компьютером.</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3. Наблюдайте за ребенком при работе за компьютером, покажите ему, что Вы беспокоитесь о его безопасности и всегда готовы оказать ему помощь.</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4. Компьютер с подключением в Интернет должен находиться в общей комнате под присмотром родителей.</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5. Используйте средства блокирования нежелательного контента как дополнение к стандартному Родительскому контролю.</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6. Не забывайте принимать непосредственное участие в жизни ребенка, беседовать с детьми об их друзьях в Интернете.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7. Настаивайте, чтобы дети никогда не соглашались на личные встречи с друзьями по Интернету.</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8. Позволяйте дет</w:t>
      </w:r>
      <w:r>
        <w:rPr>
          <w:rFonts w:ascii="Times New Roman" w:hAnsi="Times New Roman" w:cs="Times New Roman"/>
          <w:sz w:val="24"/>
          <w:szCs w:val="24"/>
        </w:rPr>
        <w:t>ям заходить только на сайты из «белого»</w:t>
      </w:r>
      <w:r w:rsidRPr="005B3229">
        <w:rPr>
          <w:rFonts w:ascii="Times New Roman" w:hAnsi="Times New Roman" w:cs="Times New Roman"/>
          <w:sz w:val="24"/>
          <w:szCs w:val="24"/>
        </w:rPr>
        <w:t xml:space="preserve"> списка, который создайте вместе с ними.</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11. Создайте Вашему ребенку ограниченную учетную запись для работы на компьютере.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13. Расскажите детям о порнографии в Интернете.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14. Настаивайте на том, чтобы дети предоставляли вам доступ к своей электронной почте, чтобы вы убедились, что они не общаются с незнакомцами.</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15. Объясните детям, что нельзя использовать сеть для хулиганства, распространения сплетен или угроз.</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b/>
          <w:bCs/>
          <w:color w:val="1F497D" w:themeColor="text2"/>
          <w:sz w:val="24"/>
          <w:szCs w:val="24"/>
        </w:rPr>
      </w:pPr>
      <w:r w:rsidRPr="005B3229">
        <w:rPr>
          <w:rFonts w:ascii="Times New Roman" w:hAnsi="Times New Roman" w:cs="Times New Roman"/>
          <w:b/>
          <w:bCs/>
          <w:color w:val="1F497D" w:themeColor="text2"/>
          <w:sz w:val="24"/>
          <w:szCs w:val="24"/>
        </w:rPr>
        <w:t>Возраст детей от 13 до 17 лет</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w:t>
      </w:r>
      <w:r>
        <w:rPr>
          <w:rFonts w:ascii="Times New Roman" w:hAnsi="Times New Roman" w:cs="Times New Roman"/>
          <w:sz w:val="24"/>
          <w:szCs w:val="24"/>
        </w:rPr>
        <w:lastRenderedPageBreak/>
        <w:t>картинок «для взрослых»</w:t>
      </w:r>
      <w:r w:rsidRPr="005B3229">
        <w:rPr>
          <w:rFonts w:ascii="Times New Roman" w:hAnsi="Times New Roman" w:cs="Times New Roman"/>
          <w:sz w:val="24"/>
          <w:szCs w:val="24"/>
        </w:rPr>
        <w:t>. Девочки предпочитают общаться в чатах, при этом они гораздо более чувствительны к сексуальным домогательствам в Интернете.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w:t>
      </w:r>
      <w:r>
        <w:rPr>
          <w:rFonts w:ascii="Times New Roman" w:hAnsi="Times New Roman" w:cs="Times New Roman"/>
          <w:sz w:val="24"/>
          <w:szCs w:val="24"/>
        </w:rPr>
        <w:t>е менее, не отпускайте детей в «свободное плавание»</w:t>
      </w:r>
      <w:r w:rsidRPr="005B3229">
        <w:rPr>
          <w:rFonts w:ascii="Times New Roman" w:hAnsi="Times New Roman" w:cs="Times New Roman"/>
          <w:sz w:val="24"/>
          <w:szCs w:val="24"/>
        </w:rPr>
        <w:t xml:space="preserve"> по Интернету. Старайтесь активно участвовать в общении ребенка в Интернете.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Важно по-прежнему строго соблюдать правила </w:t>
      </w:r>
      <w:proofErr w:type="gramStart"/>
      <w:r w:rsidRPr="005B3229">
        <w:rPr>
          <w:rFonts w:ascii="Times New Roman" w:hAnsi="Times New Roman" w:cs="Times New Roman"/>
          <w:sz w:val="24"/>
          <w:szCs w:val="24"/>
        </w:rPr>
        <w:t>Интернет-безопасности</w:t>
      </w:r>
      <w:proofErr w:type="gramEnd"/>
      <w:r w:rsidRPr="005B3229">
        <w:rPr>
          <w:rFonts w:ascii="Times New Roman" w:hAnsi="Times New Roman" w:cs="Times New Roman"/>
          <w:sz w:val="24"/>
          <w:szCs w:val="24"/>
        </w:rPr>
        <w:t xml:space="preserve"> </w:t>
      </w:r>
      <w:r>
        <w:rPr>
          <w:rFonts w:ascii="Times New Roman" w:hAnsi="Times New Roman" w:cs="Times New Roman"/>
          <w:sz w:val="24"/>
          <w:szCs w:val="24"/>
        </w:rPr>
        <w:t>–</w:t>
      </w:r>
      <w:r w:rsidRPr="005B3229">
        <w:rPr>
          <w:rFonts w:ascii="Times New Roman" w:hAnsi="Times New Roman" w:cs="Times New Roman"/>
          <w:sz w:val="24"/>
          <w:szCs w:val="24"/>
        </w:rPr>
        <w:t xml:space="preserve">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color w:val="1F497D" w:themeColor="text2"/>
          <w:sz w:val="24"/>
          <w:szCs w:val="24"/>
        </w:rPr>
      </w:pPr>
      <w:r w:rsidRPr="005B3229">
        <w:rPr>
          <w:rFonts w:ascii="Times New Roman" w:hAnsi="Times New Roman" w:cs="Times New Roman"/>
          <w:color w:val="1F497D" w:themeColor="text2"/>
          <w:sz w:val="24"/>
          <w:szCs w:val="24"/>
        </w:rPr>
        <w:t>Советы по безопасности в этом возрасте от 13 до 17 лет</w:t>
      </w:r>
    </w:p>
    <w:p w:rsidR="005B3229" w:rsidRPr="005B3229" w:rsidRDefault="005B3229" w:rsidP="005B3229">
      <w:pPr>
        <w:spacing w:after="0"/>
        <w:ind w:firstLine="709"/>
        <w:jc w:val="both"/>
        <w:rPr>
          <w:rFonts w:ascii="Times New Roman" w:hAnsi="Times New Roman" w:cs="Times New Roman"/>
          <w:sz w:val="24"/>
          <w:szCs w:val="24"/>
        </w:rPr>
      </w:pP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 Создайте список домашних правил посещения Интернета при участии подростков и требуйте безусловного его выполнения. Обговорите с ребен</w:t>
      </w:r>
      <w:r>
        <w:rPr>
          <w:rFonts w:ascii="Times New Roman" w:hAnsi="Times New Roman" w:cs="Times New Roman"/>
          <w:sz w:val="24"/>
          <w:szCs w:val="24"/>
        </w:rPr>
        <w:t>ком список запрещенных сайтов («черный список»</w:t>
      </w:r>
      <w:r w:rsidRPr="005B3229">
        <w:rPr>
          <w:rFonts w:ascii="Times New Roman" w:hAnsi="Times New Roman" w:cs="Times New Roman"/>
          <w:sz w:val="24"/>
          <w:szCs w:val="24"/>
        </w:rPr>
        <w:t>), часы работы в Интернете, руководство по общению в Интернете (в том числе в чатах).</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2. Компьютер с подключением к сети Интернет должен находиться в общей комнате.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4. Используйте средства блокирования нежелательного контента как дополнение к стандартному Родительскому контролю.</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5. Необходимо знать, какими чатами пользуются Ваши дети. Поощряйте использование </w:t>
      </w:r>
      <w:proofErr w:type="spellStart"/>
      <w:r w:rsidRPr="005B3229">
        <w:rPr>
          <w:rFonts w:ascii="Times New Roman" w:hAnsi="Times New Roman" w:cs="Times New Roman"/>
          <w:sz w:val="24"/>
          <w:szCs w:val="24"/>
        </w:rPr>
        <w:t>модерируемых</w:t>
      </w:r>
      <w:proofErr w:type="spellEnd"/>
      <w:r w:rsidRPr="005B3229">
        <w:rPr>
          <w:rFonts w:ascii="Times New Roman" w:hAnsi="Times New Roman" w:cs="Times New Roman"/>
          <w:sz w:val="24"/>
          <w:szCs w:val="24"/>
        </w:rPr>
        <w:t xml:space="preserve"> чатов и настаивайте, чтобы дети не общались в приватном режиме.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6. Настаивайте на том, чтобы дети никогда не встречались лично с друзьями из сети Интернет.</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11. Приучите себя знакомиться с сайтами, которые посещают подростки.</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 xml:space="preserve">12. Научите детей уважать других в интернете. Убедитесь, что они знают о том, что правила хорошего поведения действуют везде </w:t>
      </w:r>
      <w:r>
        <w:rPr>
          <w:rFonts w:ascii="Times New Roman" w:hAnsi="Times New Roman" w:cs="Times New Roman"/>
          <w:sz w:val="24"/>
          <w:szCs w:val="24"/>
        </w:rPr>
        <w:t>–</w:t>
      </w:r>
      <w:r w:rsidRPr="005B3229">
        <w:rPr>
          <w:rFonts w:ascii="Times New Roman" w:hAnsi="Times New Roman" w:cs="Times New Roman"/>
          <w:sz w:val="24"/>
          <w:szCs w:val="24"/>
        </w:rPr>
        <w:t xml:space="preserve"> даже в виртуальном мире.</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13. Объясните детям</w:t>
      </w:r>
      <w:bookmarkStart w:id="0" w:name="_GoBack"/>
      <w:bookmarkEnd w:id="0"/>
      <w:r w:rsidRPr="005B3229">
        <w:rPr>
          <w:rFonts w:ascii="Times New Roman" w:hAnsi="Times New Roman" w:cs="Times New Roman"/>
          <w:sz w:val="24"/>
          <w:szCs w:val="24"/>
        </w:rPr>
        <w:t>, что ни в коем случае нельзя использовать Сеть для хулиганства, распространения сплетен или угроз другим людям.</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t>14. Обсудите с подростками проблемы сетевых азартных игр и их возможный риск. Напомните, что дети не могут играть в эти игры согласно закону.</w:t>
      </w:r>
    </w:p>
    <w:p w:rsidR="005B3229" w:rsidRPr="005B3229" w:rsidRDefault="005B3229" w:rsidP="005B3229">
      <w:pPr>
        <w:spacing w:after="0"/>
        <w:ind w:firstLine="709"/>
        <w:jc w:val="both"/>
        <w:rPr>
          <w:rFonts w:ascii="Times New Roman" w:hAnsi="Times New Roman" w:cs="Times New Roman"/>
          <w:sz w:val="24"/>
          <w:szCs w:val="24"/>
        </w:rPr>
      </w:pPr>
      <w:r w:rsidRPr="005B3229">
        <w:rPr>
          <w:rFonts w:ascii="Times New Roman" w:hAnsi="Times New Roman" w:cs="Times New Roman"/>
          <w:sz w:val="24"/>
          <w:szCs w:val="24"/>
        </w:rPr>
        <w:lastRenderedPageBreak/>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B90A4E" w:rsidRPr="005B3229" w:rsidRDefault="00B90A4E" w:rsidP="005B3229">
      <w:pPr>
        <w:spacing w:after="0"/>
        <w:ind w:firstLine="709"/>
        <w:jc w:val="both"/>
        <w:rPr>
          <w:rFonts w:ascii="Times New Roman" w:hAnsi="Times New Roman" w:cs="Times New Roman"/>
          <w:sz w:val="24"/>
          <w:szCs w:val="24"/>
        </w:rPr>
      </w:pPr>
    </w:p>
    <w:sectPr w:rsidR="00B90A4E" w:rsidRPr="005B3229" w:rsidSect="005B322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40C"/>
    <w:rsid w:val="0040140C"/>
    <w:rsid w:val="005B3229"/>
    <w:rsid w:val="00B90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32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32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ogin.consultant.ru/link/?req=doc&amp;base=LAW&amp;n=446169&amp;date=20.11.2023&amp;dst=100040&amp;field=1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LAW&amp;n=446169&amp;date=20.11.2023&amp;dst=100021&amp;field=13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98FD9-B4E4-4914-9843-A92F727E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1866</Words>
  <Characters>10638</Characters>
  <Application>Microsoft Office Word</Application>
  <DocSecurity>0</DocSecurity>
  <Lines>88</Lines>
  <Paragraphs>24</Paragraphs>
  <ScaleCrop>false</ScaleCrop>
  <Company/>
  <LinksUpToDate>false</LinksUpToDate>
  <CharactersWithSpaces>12480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2023-12-19T06:49:00Z</dcterms:created>
  <dcterms:modified xsi:type="dcterms:W3CDTF">2023-12-19T06:55:00Z</dcterms:modified>
</cp:coreProperties>
</file>